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F3" w:rsidRPr="00F824E8" w:rsidRDefault="001E6BF3" w:rsidP="001E6B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 травня</w:t>
      </w:r>
      <w:r w:rsidRPr="00F824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2020 р.</w:t>
      </w:r>
    </w:p>
    <w:tbl>
      <w:tblPr>
        <w:tblStyle w:val="a3"/>
        <w:tblW w:w="10456" w:type="dxa"/>
        <w:tblLayout w:type="fixed"/>
        <w:tblLook w:val="04A0"/>
      </w:tblPr>
      <w:tblGrid>
        <w:gridCol w:w="1809"/>
        <w:gridCol w:w="992"/>
        <w:gridCol w:w="5812"/>
        <w:gridCol w:w="1843"/>
      </w:tblGrid>
      <w:tr w:rsidR="001E6BF3" w:rsidRPr="006F3365" w:rsidTr="003B70A9">
        <w:tc>
          <w:tcPr>
            <w:tcW w:w="1809" w:type="dxa"/>
          </w:tcPr>
          <w:p w:rsidR="001E6BF3" w:rsidRPr="006F3365" w:rsidRDefault="001E6BF3" w:rsidP="003B70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1B50">
              <w:rPr>
                <w:rFonts w:ascii="Times New Roman" w:hAnsi="Times New Roman" w:cs="Times New Roman"/>
                <w:sz w:val="28"/>
                <w:szCs w:val="28"/>
              </w:rPr>
              <w:t>Урок/</w:t>
            </w:r>
            <w:proofErr w:type="spellStart"/>
            <w:r w:rsidRPr="00241B50">
              <w:rPr>
                <w:rFonts w:ascii="Times New Roman" w:hAnsi="Times New Roman" w:cs="Times New Roman"/>
                <w:sz w:val="28"/>
                <w:szCs w:val="28"/>
              </w:rPr>
              <w:t>години</w:t>
            </w:r>
            <w:proofErr w:type="spellEnd"/>
          </w:p>
        </w:tc>
        <w:tc>
          <w:tcPr>
            <w:tcW w:w="992" w:type="dxa"/>
          </w:tcPr>
          <w:p w:rsidR="001E6BF3" w:rsidRPr="006F3365" w:rsidRDefault="001E6BF3" w:rsidP="003B70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3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5812" w:type="dxa"/>
          </w:tcPr>
          <w:p w:rsidR="001E6BF3" w:rsidRPr="006F3365" w:rsidRDefault="001E6BF3" w:rsidP="003B70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3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843" w:type="dxa"/>
          </w:tcPr>
          <w:p w:rsidR="001E6BF3" w:rsidRPr="006F3365" w:rsidRDefault="001E6BF3" w:rsidP="003B70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3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1E6BF3" w:rsidRPr="006F3365" w:rsidTr="003B70A9">
        <w:tc>
          <w:tcPr>
            <w:tcW w:w="1809" w:type="dxa"/>
          </w:tcPr>
          <w:p w:rsidR="001E6BF3" w:rsidRPr="006F3365" w:rsidRDefault="001E6BF3" w:rsidP="003B70A9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3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 – 9.15</w:t>
            </w:r>
          </w:p>
        </w:tc>
        <w:tc>
          <w:tcPr>
            <w:tcW w:w="992" w:type="dxa"/>
          </w:tcPr>
          <w:p w:rsidR="001E6BF3" w:rsidRPr="006F3365" w:rsidRDefault="001E6BF3" w:rsidP="003B70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812" w:type="dxa"/>
          </w:tcPr>
          <w:p w:rsidR="001E6BF3" w:rsidRPr="003E1201" w:rsidRDefault="00633E21" w:rsidP="003B7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Правопис вигуків</w:t>
            </w:r>
          </w:p>
        </w:tc>
        <w:tc>
          <w:tcPr>
            <w:tcW w:w="1843" w:type="dxa"/>
          </w:tcPr>
          <w:p w:rsidR="001E6BF3" w:rsidRPr="00AF2C65" w:rsidRDefault="00AF2C65" w:rsidP="003B70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AF2C65">
              <w:rPr>
                <w:rFonts w:ascii="Times New Roman" w:hAnsi="Times New Roman" w:cs="Times New Roman"/>
                <w:sz w:val="28"/>
                <w:szCs w:val="28"/>
              </w:rPr>
              <w:t>.247-248</w:t>
            </w:r>
            <w:proofErr w:type="gramEnd"/>
            <w:r w:rsidRPr="00AF2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C65">
              <w:rPr>
                <w:rFonts w:ascii="Times New Roman" w:hAnsi="Times New Roman" w:cs="Times New Roman"/>
                <w:sz w:val="28"/>
                <w:szCs w:val="28"/>
              </w:rPr>
              <w:t>вивчити</w:t>
            </w:r>
            <w:proofErr w:type="spellEnd"/>
            <w:r w:rsidRPr="00AF2C65">
              <w:rPr>
                <w:rFonts w:ascii="Times New Roman" w:hAnsi="Times New Roman" w:cs="Times New Roman"/>
                <w:sz w:val="28"/>
                <w:szCs w:val="28"/>
              </w:rPr>
              <w:t xml:space="preserve"> правила, </w:t>
            </w:r>
            <w:proofErr w:type="spellStart"/>
            <w:r w:rsidRPr="00AF2C65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 w:rsidRPr="00AF2C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552, 554</w:t>
            </w:r>
          </w:p>
        </w:tc>
      </w:tr>
      <w:tr w:rsidR="001E6BF3" w:rsidRPr="006F3365" w:rsidTr="003B70A9">
        <w:tc>
          <w:tcPr>
            <w:tcW w:w="1809" w:type="dxa"/>
          </w:tcPr>
          <w:p w:rsidR="001E6BF3" w:rsidRPr="006F3365" w:rsidRDefault="001E6BF3" w:rsidP="003B70A9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3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9.25 – 10.10</w:t>
            </w:r>
          </w:p>
        </w:tc>
        <w:tc>
          <w:tcPr>
            <w:tcW w:w="992" w:type="dxa"/>
          </w:tcPr>
          <w:p w:rsidR="001E6BF3" w:rsidRPr="006F3365" w:rsidRDefault="001E6BF3" w:rsidP="003B70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812" w:type="dxa"/>
          </w:tcPr>
          <w:p w:rsidR="001E6BF3" w:rsidRPr="006F3365" w:rsidRDefault="00633E21" w:rsidP="003B7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ЛРК №     Борис Олійник «Пісня про матір»</w:t>
            </w:r>
          </w:p>
        </w:tc>
        <w:tc>
          <w:tcPr>
            <w:tcW w:w="1843" w:type="dxa"/>
          </w:tcPr>
          <w:p w:rsidR="001E6BF3" w:rsidRPr="006F3365" w:rsidRDefault="001E6BF3" w:rsidP="003B70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в додатку</w:t>
            </w:r>
          </w:p>
        </w:tc>
      </w:tr>
      <w:tr w:rsidR="001E6BF3" w:rsidRPr="003E1201" w:rsidTr="003B70A9">
        <w:tc>
          <w:tcPr>
            <w:tcW w:w="1809" w:type="dxa"/>
          </w:tcPr>
          <w:p w:rsidR="001E6BF3" w:rsidRPr="006F3365" w:rsidRDefault="001E6BF3" w:rsidP="003B70A9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3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10.20 – 11.05</w:t>
            </w:r>
          </w:p>
        </w:tc>
        <w:tc>
          <w:tcPr>
            <w:tcW w:w="992" w:type="dxa"/>
          </w:tcPr>
          <w:p w:rsidR="001E6BF3" w:rsidRPr="006F3365" w:rsidRDefault="001E6BF3" w:rsidP="003B70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812" w:type="dxa"/>
          </w:tcPr>
          <w:p w:rsidR="001E6BF3" w:rsidRPr="006F3365" w:rsidRDefault="001E6BF3" w:rsidP="00633E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Вітька+Галя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або Повість про перше кохання»</w:t>
            </w:r>
            <w:r w:rsidR="00633E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Гумористична повість про життя і пригоди школярів</w:t>
            </w:r>
          </w:p>
        </w:tc>
        <w:tc>
          <w:tcPr>
            <w:tcW w:w="1843" w:type="dxa"/>
          </w:tcPr>
          <w:p w:rsidR="001E6BF3" w:rsidRPr="006F3365" w:rsidRDefault="00AF2C65" w:rsidP="00AF2C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с.286-287, тести</w:t>
            </w:r>
          </w:p>
        </w:tc>
      </w:tr>
      <w:tr w:rsidR="001E6BF3" w:rsidRPr="00890604" w:rsidTr="003B70A9">
        <w:tc>
          <w:tcPr>
            <w:tcW w:w="1809" w:type="dxa"/>
          </w:tcPr>
          <w:p w:rsidR="001E6BF3" w:rsidRPr="006F3365" w:rsidRDefault="001E6BF3" w:rsidP="003B70A9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3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11.15 – 12.00</w:t>
            </w:r>
          </w:p>
        </w:tc>
        <w:tc>
          <w:tcPr>
            <w:tcW w:w="992" w:type="dxa"/>
          </w:tcPr>
          <w:p w:rsidR="001E6BF3" w:rsidRPr="006F3365" w:rsidRDefault="001E6BF3" w:rsidP="003B70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12" w:type="dxa"/>
          </w:tcPr>
          <w:p w:rsidR="001E6BF3" w:rsidRPr="00890604" w:rsidRDefault="00633E21" w:rsidP="003B7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РЗМ. Повідомлення на лінгвістичну тему у науковому стилі.</w:t>
            </w:r>
          </w:p>
        </w:tc>
        <w:tc>
          <w:tcPr>
            <w:tcW w:w="1843" w:type="dxa"/>
          </w:tcPr>
          <w:p w:rsidR="001E6BF3" w:rsidRPr="00987CDA" w:rsidRDefault="00DF12B9" w:rsidP="003B70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Calibri Light" w:hAnsi="Calibri Light" w:cs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76, впр.583</w:t>
            </w:r>
          </w:p>
        </w:tc>
      </w:tr>
      <w:tr w:rsidR="001E6BF3" w:rsidRPr="006F3365" w:rsidTr="003B70A9">
        <w:tc>
          <w:tcPr>
            <w:tcW w:w="1809" w:type="dxa"/>
          </w:tcPr>
          <w:p w:rsidR="001E6BF3" w:rsidRPr="006F3365" w:rsidRDefault="001E6BF3" w:rsidP="003B70A9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3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12.20 – 13.05</w:t>
            </w:r>
          </w:p>
        </w:tc>
        <w:tc>
          <w:tcPr>
            <w:tcW w:w="992" w:type="dxa"/>
          </w:tcPr>
          <w:p w:rsidR="001E6BF3" w:rsidRPr="006F3365" w:rsidRDefault="001E6BF3" w:rsidP="003B70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812" w:type="dxa"/>
          </w:tcPr>
          <w:p w:rsidR="001E6BF3" w:rsidRPr="005E5027" w:rsidRDefault="00633E21" w:rsidP="00633E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Узагальнення і систематизація знань з теми «Відокремлені члени речення»</w:t>
            </w:r>
          </w:p>
        </w:tc>
        <w:tc>
          <w:tcPr>
            <w:tcW w:w="1843" w:type="dxa"/>
          </w:tcPr>
          <w:p w:rsidR="001E6BF3" w:rsidRPr="005A4562" w:rsidRDefault="00AF2C65" w:rsidP="003B70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в додатку</w:t>
            </w:r>
          </w:p>
        </w:tc>
      </w:tr>
      <w:tr w:rsidR="001E6BF3" w:rsidRPr="00DF12B9" w:rsidTr="003B70A9">
        <w:tc>
          <w:tcPr>
            <w:tcW w:w="1809" w:type="dxa"/>
          </w:tcPr>
          <w:p w:rsidR="001E6BF3" w:rsidRPr="006F3365" w:rsidRDefault="001E6BF3" w:rsidP="003B70A9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3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13.15 – 14.00</w:t>
            </w:r>
          </w:p>
        </w:tc>
        <w:tc>
          <w:tcPr>
            <w:tcW w:w="992" w:type="dxa"/>
          </w:tcPr>
          <w:p w:rsidR="001E6BF3" w:rsidRPr="006F3365" w:rsidRDefault="001E6BF3" w:rsidP="003B70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12" w:type="dxa"/>
          </w:tcPr>
          <w:p w:rsidR="00670A93" w:rsidRPr="008D3BE4" w:rsidRDefault="001E6BF3" w:rsidP="00670A9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left"/>
              <w:rPr>
                <w:sz w:val="28"/>
                <w:szCs w:val="28"/>
                <w:lang w:val="uk-UA"/>
              </w:rPr>
            </w:pPr>
            <w:r w:rsidRPr="004C6F10">
              <w:rPr>
                <w:bCs/>
                <w:sz w:val="28"/>
                <w:szCs w:val="24"/>
                <w:lang w:val="uk-UA"/>
              </w:rPr>
              <w:t xml:space="preserve">Павло </w:t>
            </w:r>
            <w:proofErr w:type="spellStart"/>
            <w:r w:rsidRPr="004C6F10">
              <w:rPr>
                <w:bCs/>
                <w:sz w:val="28"/>
                <w:szCs w:val="24"/>
                <w:lang w:val="uk-UA"/>
              </w:rPr>
              <w:t>Глазовий</w:t>
            </w:r>
            <w:proofErr w:type="spellEnd"/>
            <w:r w:rsidRPr="004C6F10">
              <w:rPr>
                <w:bCs/>
                <w:sz w:val="28"/>
                <w:szCs w:val="24"/>
                <w:lang w:val="uk-UA"/>
              </w:rPr>
              <w:t>.</w:t>
            </w:r>
            <w:r w:rsidRPr="004C6F10">
              <w:rPr>
                <w:sz w:val="28"/>
                <w:szCs w:val="24"/>
                <w:lang w:val="uk-UA"/>
              </w:rPr>
              <w:t xml:space="preserve"> </w:t>
            </w:r>
            <w:r w:rsidRPr="004C6F10">
              <w:rPr>
                <w:bCs/>
                <w:sz w:val="28"/>
                <w:szCs w:val="24"/>
                <w:lang w:val="uk-UA"/>
              </w:rPr>
              <w:t>«Еволюція»</w:t>
            </w:r>
            <w:r w:rsidRPr="004C6F10">
              <w:rPr>
                <w:sz w:val="28"/>
                <w:szCs w:val="24"/>
                <w:lang w:val="uk-UA"/>
              </w:rPr>
              <w:t xml:space="preserve">, </w:t>
            </w:r>
            <w:r w:rsidRPr="004C6F10">
              <w:rPr>
                <w:bCs/>
                <w:sz w:val="28"/>
                <w:szCs w:val="24"/>
                <w:lang w:val="uk-UA"/>
              </w:rPr>
              <w:t>«Найважча роль»</w:t>
            </w:r>
            <w:r w:rsidRPr="004C6F10">
              <w:rPr>
                <w:sz w:val="28"/>
                <w:szCs w:val="24"/>
                <w:lang w:val="uk-UA"/>
              </w:rPr>
              <w:t xml:space="preserve">, </w:t>
            </w:r>
            <w:r w:rsidRPr="004C6F10">
              <w:rPr>
                <w:bCs/>
                <w:sz w:val="28"/>
                <w:szCs w:val="24"/>
                <w:lang w:val="uk-UA"/>
              </w:rPr>
              <w:t>«Заморські гості», «Похвала»</w:t>
            </w:r>
            <w:r w:rsidR="00670A93">
              <w:rPr>
                <w:sz w:val="28"/>
                <w:szCs w:val="24"/>
                <w:lang w:val="uk-UA"/>
              </w:rPr>
              <w:t>. Ідейно-художній аналіз</w:t>
            </w:r>
          </w:p>
          <w:p w:rsidR="001E6BF3" w:rsidRPr="008D3BE4" w:rsidRDefault="001E6BF3" w:rsidP="003B7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1E6BF3" w:rsidRDefault="00DF12B9" w:rsidP="003B70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Pr="006330F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https://naurok.com.ua/rekomendaci-dlya-navchannya-distanciyno-tema-p-glazoviy-evolyuciya-nayvazhcha-rol-zamorski-gosti-pohvala-40677.html</w:t>
              </w:r>
            </w:hyperlink>
          </w:p>
          <w:p w:rsidR="00DF12B9" w:rsidRPr="006F3365" w:rsidRDefault="00DF12B9" w:rsidP="003B70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E6BF3" w:rsidRPr="00DF12B9" w:rsidRDefault="001E6BF3" w:rsidP="001E6BF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6BF3" w:rsidRPr="00F824E8" w:rsidRDefault="001E6BF3" w:rsidP="001E6B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 травня</w:t>
      </w:r>
      <w:r w:rsidRPr="00F824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2020 р.</w:t>
      </w:r>
    </w:p>
    <w:tbl>
      <w:tblPr>
        <w:tblStyle w:val="a3"/>
        <w:tblW w:w="10456" w:type="dxa"/>
        <w:tblLayout w:type="fixed"/>
        <w:tblLook w:val="04A0"/>
      </w:tblPr>
      <w:tblGrid>
        <w:gridCol w:w="1809"/>
        <w:gridCol w:w="992"/>
        <w:gridCol w:w="5812"/>
        <w:gridCol w:w="1843"/>
      </w:tblGrid>
      <w:tr w:rsidR="001E6BF3" w:rsidRPr="006F3365" w:rsidTr="003B70A9">
        <w:tc>
          <w:tcPr>
            <w:tcW w:w="1809" w:type="dxa"/>
          </w:tcPr>
          <w:p w:rsidR="001E6BF3" w:rsidRPr="006F3365" w:rsidRDefault="001E6BF3" w:rsidP="003B70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0604">
              <w:rPr>
                <w:rFonts w:ascii="Times New Roman" w:hAnsi="Times New Roman" w:cs="Times New Roman"/>
                <w:sz w:val="28"/>
                <w:szCs w:val="28"/>
              </w:rPr>
              <w:t>Урок/</w:t>
            </w:r>
            <w:proofErr w:type="spellStart"/>
            <w:r w:rsidRPr="00890604">
              <w:rPr>
                <w:rFonts w:ascii="Times New Roman" w:hAnsi="Times New Roman" w:cs="Times New Roman"/>
                <w:sz w:val="28"/>
                <w:szCs w:val="28"/>
              </w:rPr>
              <w:t>години</w:t>
            </w:r>
            <w:proofErr w:type="spellEnd"/>
          </w:p>
        </w:tc>
        <w:tc>
          <w:tcPr>
            <w:tcW w:w="992" w:type="dxa"/>
          </w:tcPr>
          <w:p w:rsidR="001E6BF3" w:rsidRPr="006F3365" w:rsidRDefault="001E6BF3" w:rsidP="003B70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3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5812" w:type="dxa"/>
          </w:tcPr>
          <w:p w:rsidR="001E6BF3" w:rsidRPr="006F3365" w:rsidRDefault="001E6BF3" w:rsidP="003B70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3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843" w:type="dxa"/>
          </w:tcPr>
          <w:p w:rsidR="001E6BF3" w:rsidRPr="006F3365" w:rsidRDefault="001E6BF3" w:rsidP="003B70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3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1E6BF3" w:rsidRPr="006F3365" w:rsidTr="003B70A9">
        <w:tc>
          <w:tcPr>
            <w:tcW w:w="1809" w:type="dxa"/>
          </w:tcPr>
          <w:p w:rsidR="001E6BF3" w:rsidRPr="00241B50" w:rsidRDefault="001E6BF3" w:rsidP="003B70A9">
            <w:pPr>
              <w:pStyle w:val="a4"/>
              <w:numPr>
                <w:ilvl w:val="0"/>
                <w:numId w:val="1"/>
              </w:numPr>
              <w:ind w:left="284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1B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 – 9.15</w:t>
            </w:r>
          </w:p>
        </w:tc>
        <w:tc>
          <w:tcPr>
            <w:tcW w:w="992" w:type="dxa"/>
          </w:tcPr>
          <w:p w:rsidR="001E6BF3" w:rsidRPr="006F3365" w:rsidRDefault="001E6BF3" w:rsidP="003B70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1E6BF3" w:rsidRPr="006F3365" w:rsidRDefault="001E6BF3" w:rsidP="003B70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1E6BF3" w:rsidRPr="006F3365" w:rsidRDefault="001E6BF3" w:rsidP="003B70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6BF3" w:rsidRPr="00DF12B9" w:rsidTr="003B70A9">
        <w:tc>
          <w:tcPr>
            <w:tcW w:w="1809" w:type="dxa"/>
          </w:tcPr>
          <w:p w:rsidR="001E6BF3" w:rsidRPr="006F3365" w:rsidRDefault="001E6BF3" w:rsidP="003B70A9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3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9.25 – 10.10</w:t>
            </w:r>
          </w:p>
        </w:tc>
        <w:tc>
          <w:tcPr>
            <w:tcW w:w="992" w:type="dxa"/>
          </w:tcPr>
          <w:p w:rsidR="001E6BF3" w:rsidRPr="006F3365" w:rsidRDefault="001E6BF3" w:rsidP="003B70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812" w:type="dxa"/>
          </w:tcPr>
          <w:p w:rsidR="001E6BF3" w:rsidRPr="006F3365" w:rsidRDefault="00633E21" w:rsidP="003B70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РЗМ №    Анотація. Читання вголос.</w:t>
            </w:r>
          </w:p>
        </w:tc>
        <w:tc>
          <w:tcPr>
            <w:tcW w:w="1843" w:type="dxa"/>
          </w:tcPr>
          <w:p w:rsidR="001E6BF3" w:rsidRDefault="00DF12B9" w:rsidP="00633E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с.89-91,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172</w:t>
            </w:r>
          </w:p>
          <w:p w:rsidR="00DF12B9" w:rsidRDefault="00DF12B9" w:rsidP="00633E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Pr="006330F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https://www.youtube.com/watch?v=knYo_2nopMc</w:t>
              </w:r>
            </w:hyperlink>
          </w:p>
          <w:p w:rsidR="00DF12B9" w:rsidRPr="006F3365" w:rsidRDefault="00DF12B9" w:rsidP="00633E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6BF3" w:rsidRPr="006F3365" w:rsidTr="003B70A9">
        <w:tc>
          <w:tcPr>
            <w:tcW w:w="1809" w:type="dxa"/>
          </w:tcPr>
          <w:p w:rsidR="001E6BF3" w:rsidRPr="006F3365" w:rsidRDefault="001E6BF3" w:rsidP="003B70A9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3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10.20 – 11.05</w:t>
            </w:r>
          </w:p>
        </w:tc>
        <w:tc>
          <w:tcPr>
            <w:tcW w:w="992" w:type="dxa"/>
          </w:tcPr>
          <w:p w:rsidR="001E6BF3" w:rsidRPr="006F3365" w:rsidRDefault="001E6BF3" w:rsidP="003B70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1E6BF3" w:rsidRPr="006F3365" w:rsidRDefault="001E6BF3" w:rsidP="003B70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1E6BF3" w:rsidRPr="006F3365" w:rsidRDefault="001E6BF3" w:rsidP="003B70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6BF3" w:rsidRPr="005333B2" w:rsidTr="003B70A9">
        <w:tc>
          <w:tcPr>
            <w:tcW w:w="1809" w:type="dxa"/>
          </w:tcPr>
          <w:p w:rsidR="001E6BF3" w:rsidRPr="006F3365" w:rsidRDefault="001E6BF3" w:rsidP="003B70A9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3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11.15 – </w:t>
            </w:r>
            <w:r w:rsidRPr="006F3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12.00</w:t>
            </w:r>
          </w:p>
        </w:tc>
        <w:tc>
          <w:tcPr>
            <w:tcW w:w="992" w:type="dxa"/>
          </w:tcPr>
          <w:p w:rsidR="001E6BF3" w:rsidRPr="006F3365" w:rsidRDefault="001E6BF3" w:rsidP="003B70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5812" w:type="dxa"/>
          </w:tcPr>
          <w:p w:rsidR="001E6BF3" w:rsidRPr="00670A93" w:rsidRDefault="00670A93" w:rsidP="003B70A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Повторення з теми «Гумор і сатира»</w:t>
            </w:r>
          </w:p>
        </w:tc>
        <w:tc>
          <w:tcPr>
            <w:tcW w:w="1843" w:type="dxa"/>
          </w:tcPr>
          <w:p w:rsidR="001E6BF3" w:rsidRPr="006C67A5" w:rsidRDefault="00DF12B9" w:rsidP="003B70A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Тести за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посиланням</w:t>
            </w:r>
          </w:p>
        </w:tc>
      </w:tr>
      <w:tr w:rsidR="001E6BF3" w:rsidRPr="006F3365" w:rsidTr="003B70A9">
        <w:tc>
          <w:tcPr>
            <w:tcW w:w="1809" w:type="dxa"/>
          </w:tcPr>
          <w:p w:rsidR="001E6BF3" w:rsidRPr="006F3365" w:rsidRDefault="001E6BF3" w:rsidP="003B70A9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3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12.20 – 13.05</w:t>
            </w:r>
          </w:p>
        </w:tc>
        <w:tc>
          <w:tcPr>
            <w:tcW w:w="992" w:type="dxa"/>
          </w:tcPr>
          <w:p w:rsidR="001E6BF3" w:rsidRPr="006F3365" w:rsidRDefault="001E6BF3" w:rsidP="003B70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1E6BF3" w:rsidRPr="005A4562" w:rsidRDefault="001E6BF3" w:rsidP="003B70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1E6BF3" w:rsidRPr="00F824E8" w:rsidRDefault="001E6BF3" w:rsidP="003B70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6BF3" w:rsidRPr="006F3365" w:rsidTr="003B70A9">
        <w:tc>
          <w:tcPr>
            <w:tcW w:w="1809" w:type="dxa"/>
          </w:tcPr>
          <w:p w:rsidR="001E6BF3" w:rsidRPr="006F3365" w:rsidRDefault="001E6BF3" w:rsidP="003B70A9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3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13.15 – 14.00</w:t>
            </w:r>
          </w:p>
        </w:tc>
        <w:tc>
          <w:tcPr>
            <w:tcW w:w="992" w:type="dxa"/>
          </w:tcPr>
          <w:p w:rsidR="001E6BF3" w:rsidRPr="006F3365" w:rsidRDefault="001E6BF3" w:rsidP="003B70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1E6BF3" w:rsidRPr="006F3365" w:rsidRDefault="001E6BF3" w:rsidP="003B70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1E6BF3" w:rsidRPr="006F3365" w:rsidRDefault="001E6BF3" w:rsidP="003B70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E6BF3" w:rsidRDefault="001E6BF3" w:rsidP="001E6BF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E6BF3" w:rsidRPr="00F824E8" w:rsidRDefault="001E6BF3" w:rsidP="001E6B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 травн</w:t>
      </w:r>
      <w:r w:rsidRPr="00F824E8">
        <w:rPr>
          <w:rFonts w:ascii="Times New Roman" w:hAnsi="Times New Roman" w:cs="Times New Roman"/>
          <w:b/>
          <w:sz w:val="28"/>
          <w:szCs w:val="28"/>
          <w:lang w:val="uk-UA"/>
        </w:rPr>
        <w:t>я 2020 р.</w:t>
      </w:r>
    </w:p>
    <w:tbl>
      <w:tblPr>
        <w:tblStyle w:val="a3"/>
        <w:tblW w:w="10456" w:type="dxa"/>
        <w:tblLayout w:type="fixed"/>
        <w:tblLook w:val="04A0"/>
      </w:tblPr>
      <w:tblGrid>
        <w:gridCol w:w="1809"/>
        <w:gridCol w:w="992"/>
        <w:gridCol w:w="5812"/>
        <w:gridCol w:w="1843"/>
      </w:tblGrid>
      <w:tr w:rsidR="001E6BF3" w:rsidRPr="006F3365" w:rsidTr="003B70A9">
        <w:tc>
          <w:tcPr>
            <w:tcW w:w="1809" w:type="dxa"/>
          </w:tcPr>
          <w:p w:rsidR="001E6BF3" w:rsidRPr="006F3365" w:rsidRDefault="001E6BF3" w:rsidP="003B70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33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Урок</w:t>
            </w:r>
            <w:proofErr w:type="spellEnd"/>
            <w:r w:rsidRPr="006F33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6F33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години</w:t>
            </w:r>
            <w:proofErr w:type="spellEnd"/>
          </w:p>
        </w:tc>
        <w:tc>
          <w:tcPr>
            <w:tcW w:w="992" w:type="dxa"/>
          </w:tcPr>
          <w:p w:rsidR="001E6BF3" w:rsidRPr="006F3365" w:rsidRDefault="001E6BF3" w:rsidP="003B70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3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5812" w:type="dxa"/>
          </w:tcPr>
          <w:p w:rsidR="001E6BF3" w:rsidRPr="006F3365" w:rsidRDefault="001E6BF3" w:rsidP="003B70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3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843" w:type="dxa"/>
          </w:tcPr>
          <w:p w:rsidR="001E6BF3" w:rsidRPr="006F3365" w:rsidRDefault="001E6BF3" w:rsidP="003B70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3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1E6BF3" w:rsidRPr="006F3365" w:rsidTr="003B70A9">
        <w:tc>
          <w:tcPr>
            <w:tcW w:w="1809" w:type="dxa"/>
          </w:tcPr>
          <w:p w:rsidR="001E6BF3" w:rsidRPr="00241B50" w:rsidRDefault="001E6BF3" w:rsidP="003B70A9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1B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 – 9.15</w:t>
            </w:r>
          </w:p>
        </w:tc>
        <w:tc>
          <w:tcPr>
            <w:tcW w:w="992" w:type="dxa"/>
          </w:tcPr>
          <w:p w:rsidR="001E6BF3" w:rsidRPr="006F3365" w:rsidRDefault="001E6BF3" w:rsidP="003B70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1E6BF3" w:rsidRPr="006F3365" w:rsidRDefault="001E6BF3" w:rsidP="003B70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1E6BF3" w:rsidRPr="006F3365" w:rsidRDefault="001E6BF3" w:rsidP="003B70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6BF3" w:rsidRPr="006C67A5" w:rsidTr="003B70A9">
        <w:tc>
          <w:tcPr>
            <w:tcW w:w="1809" w:type="dxa"/>
          </w:tcPr>
          <w:p w:rsidR="001E6BF3" w:rsidRPr="006F3365" w:rsidRDefault="001E6BF3" w:rsidP="003B70A9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3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9.25 – 10.10</w:t>
            </w:r>
          </w:p>
        </w:tc>
        <w:tc>
          <w:tcPr>
            <w:tcW w:w="992" w:type="dxa"/>
          </w:tcPr>
          <w:p w:rsidR="001E6BF3" w:rsidRPr="006F3365" w:rsidRDefault="001E6BF3" w:rsidP="003B70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812" w:type="dxa"/>
          </w:tcPr>
          <w:p w:rsidR="001E6BF3" w:rsidRPr="006F3365" w:rsidRDefault="001E6BF3" w:rsidP="003B7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контрольної роботи з теми «Службові частини мови»</w:t>
            </w:r>
          </w:p>
        </w:tc>
        <w:tc>
          <w:tcPr>
            <w:tcW w:w="1843" w:type="dxa"/>
          </w:tcPr>
          <w:p w:rsidR="001E6BF3" w:rsidRPr="00C26F39" w:rsidRDefault="00DF12B9" w:rsidP="003B70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Тести з додатку</w:t>
            </w:r>
          </w:p>
        </w:tc>
      </w:tr>
      <w:tr w:rsidR="001E6BF3" w:rsidRPr="006F3365" w:rsidTr="003B70A9">
        <w:tc>
          <w:tcPr>
            <w:tcW w:w="1809" w:type="dxa"/>
          </w:tcPr>
          <w:p w:rsidR="001E6BF3" w:rsidRPr="006F3365" w:rsidRDefault="001E6BF3" w:rsidP="003B70A9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3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10.20 – 11.05</w:t>
            </w:r>
          </w:p>
        </w:tc>
        <w:tc>
          <w:tcPr>
            <w:tcW w:w="992" w:type="dxa"/>
          </w:tcPr>
          <w:p w:rsidR="001E6BF3" w:rsidRPr="006F3365" w:rsidRDefault="001E6BF3" w:rsidP="003B70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12" w:type="dxa"/>
          </w:tcPr>
          <w:p w:rsidR="001E6BF3" w:rsidRPr="006F3365" w:rsidRDefault="00633E21" w:rsidP="003B70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контрольної роботи з теми «Займенник»</w:t>
            </w:r>
          </w:p>
        </w:tc>
        <w:tc>
          <w:tcPr>
            <w:tcW w:w="1843" w:type="dxa"/>
          </w:tcPr>
          <w:p w:rsidR="001E6BF3" w:rsidRPr="006C67A5" w:rsidRDefault="00DF12B9" w:rsidP="003B70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с.227-228</w:t>
            </w:r>
          </w:p>
        </w:tc>
      </w:tr>
      <w:tr w:rsidR="001E6BF3" w:rsidRPr="006F3365" w:rsidTr="003B70A9">
        <w:tc>
          <w:tcPr>
            <w:tcW w:w="1809" w:type="dxa"/>
          </w:tcPr>
          <w:p w:rsidR="001E6BF3" w:rsidRPr="006F3365" w:rsidRDefault="001E6BF3" w:rsidP="003B70A9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3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11.15 – 12.00</w:t>
            </w:r>
          </w:p>
        </w:tc>
        <w:tc>
          <w:tcPr>
            <w:tcW w:w="992" w:type="dxa"/>
          </w:tcPr>
          <w:p w:rsidR="001E6BF3" w:rsidRPr="006F3365" w:rsidRDefault="001E6BF3" w:rsidP="003B70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812" w:type="dxa"/>
          </w:tcPr>
          <w:p w:rsidR="001E6BF3" w:rsidRPr="006F3365" w:rsidRDefault="00670A93" w:rsidP="003B7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Редагування словосполучень і речень з допущеними помилками.</w:t>
            </w:r>
          </w:p>
        </w:tc>
        <w:tc>
          <w:tcPr>
            <w:tcW w:w="1843" w:type="dxa"/>
          </w:tcPr>
          <w:p w:rsidR="001E6BF3" w:rsidRPr="00434219" w:rsidRDefault="00DF12B9" w:rsidP="003B70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Впр.461, 465</w:t>
            </w:r>
          </w:p>
        </w:tc>
      </w:tr>
      <w:tr w:rsidR="001E6BF3" w:rsidRPr="006F3365" w:rsidTr="003B70A9">
        <w:tc>
          <w:tcPr>
            <w:tcW w:w="1809" w:type="dxa"/>
          </w:tcPr>
          <w:p w:rsidR="001E6BF3" w:rsidRPr="006F3365" w:rsidRDefault="001E6BF3" w:rsidP="003B70A9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3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12.20 – 13.05</w:t>
            </w:r>
          </w:p>
        </w:tc>
        <w:tc>
          <w:tcPr>
            <w:tcW w:w="992" w:type="dxa"/>
          </w:tcPr>
          <w:p w:rsidR="001E6BF3" w:rsidRPr="006F3365" w:rsidRDefault="001E6BF3" w:rsidP="003B70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1E6BF3" w:rsidRPr="006F3365" w:rsidRDefault="001E6BF3" w:rsidP="003B70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1E6BF3" w:rsidRPr="006F3365" w:rsidRDefault="001E6BF3" w:rsidP="003B70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6BF3" w:rsidRPr="006F3365" w:rsidTr="003B70A9">
        <w:tc>
          <w:tcPr>
            <w:tcW w:w="1809" w:type="dxa"/>
          </w:tcPr>
          <w:p w:rsidR="001E6BF3" w:rsidRPr="006F3365" w:rsidRDefault="001E6BF3" w:rsidP="003B70A9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3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13.15 – 14.00</w:t>
            </w:r>
          </w:p>
        </w:tc>
        <w:tc>
          <w:tcPr>
            <w:tcW w:w="992" w:type="dxa"/>
          </w:tcPr>
          <w:p w:rsidR="001E6BF3" w:rsidRPr="006F3365" w:rsidRDefault="001E6BF3" w:rsidP="003B70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1E6BF3" w:rsidRPr="006F3365" w:rsidRDefault="001E6BF3" w:rsidP="003B70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1E6BF3" w:rsidRPr="006F3365" w:rsidRDefault="001E6BF3" w:rsidP="003B70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E6BF3" w:rsidRPr="00C26F39" w:rsidRDefault="001E6BF3" w:rsidP="001E6BF3">
      <w:pPr>
        <w:rPr>
          <w:lang w:val="uk-UA"/>
        </w:rPr>
      </w:pPr>
    </w:p>
    <w:p w:rsidR="00A749A4" w:rsidRDefault="00A749A4"/>
    <w:sectPr w:rsidR="00A749A4" w:rsidSect="00A36789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0BCF"/>
    <w:multiLevelType w:val="hybridMultilevel"/>
    <w:tmpl w:val="2A0ED4F6"/>
    <w:lvl w:ilvl="0" w:tplc="739C84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70C08EF"/>
    <w:multiLevelType w:val="hybridMultilevel"/>
    <w:tmpl w:val="DCB81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539DB"/>
    <w:multiLevelType w:val="hybridMultilevel"/>
    <w:tmpl w:val="7E80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E6BF3"/>
    <w:rsid w:val="001E6BF3"/>
    <w:rsid w:val="00633E21"/>
    <w:rsid w:val="006602E7"/>
    <w:rsid w:val="00670A93"/>
    <w:rsid w:val="00A749A4"/>
    <w:rsid w:val="00AF2C65"/>
    <w:rsid w:val="00DF1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BF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E6BF3"/>
    <w:rPr>
      <w:color w:val="0000FF" w:themeColor="hyperlink"/>
      <w:u w:val="single"/>
    </w:rPr>
  </w:style>
  <w:style w:type="paragraph" w:customStyle="1" w:styleId="TableText">
    <w:name w:val="Table Text"/>
    <w:rsid w:val="001E6BF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after="0" w:line="220" w:lineRule="atLeast"/>
      <w:ind w:left="60" w:right="6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nYo_2nopMc" TargetMode="External"/><Relationship Id="rId5" Type="http://schemas.openxmlformats.org/officeDocument/2006/relationships/hyperlink" Target="https://naurok.com.ua/rekomendaci-dlya-navchannya-distanciyno-tema-p-glazoviy-evolyuciya-nayvazhcha-rol-zamorski-gosti-pohvala-4067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2020-05-05T11:44:00Z</dcterms:created>
  <dcterms:modified xsi:type="dcterms:W3CDTF">2020-05-06T06:40:00Z</dcterms:modified>
</cp:coreProperties>
</file>